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C2FD1B4" w:rsidR="008A22CF" w:rsidRPr="00D07433" w:rsidRDefault="008A22CF" w:rsidP="008A22CF">
      <w:pPr>
        <w:pStyle w:val="3GPPHeader"/>
        <w:spacing w:after="60"/>
      </w:pPr>
      <w:bookmarkStart w:id="0" w:name="_Hlk487029736"/>
      <w:bookmarkEnd w:id="0"/>
      <w:r w:rsidRPr="004149EA">
        <w:t>3GPP TSG-RAN WG4</w:t>
      </w:r>
      <w:r w:rsidR="001D4850" w:rsidRPr="004149EA">
        <w:t xml:space="preserve"> Meeting</w:t>
      </w:r>
      <w:r w:rsidR="005071CC" w:rsidRPr="004149EA">
        <w:t xml:space="preserve"> </w:t>
      </w:r>
      <w:r w:rsidR="005D1E89" w:rsidRPr="004149EA">
        <w:t>#</w:t>
      </w:r>
      <w:r w:rsidR="00887E88" w:rsidRPr="004149EA">
        <w:t>10</w:t>
      </w:r>
      <w:r w:rsidR="000C3B5B" w:rsidRPr="004149EA">
        <w:t>6bis</w:t>
      </w:r>
      <w:r w:rsidR="00421E11" w:rsidRPr="004149EA">
        <w:t>-e</w:t>
      </w:r>
      <w:r w:rsidR="00421E11" w:rsidRPr="004149EA">
        <w:tab/>
      </w:r>
      <w:r w:rsidR="004B60B9" w:rsidRPr="004149EA">
        <w:rPr>
          <w:szCs w:val="24"/>
        </w:rPr>
        <w:t>R4-</w:t>
      </w:r>
      <w:r w:rsidR="00216E7B" w:rsidRPr="004149EA">
        <w:rPr>
          <w:szCs w:val="24"/>
        </w:rPr>
        <w:t>2</w:t>
      </w:r>
      <w:r w:rsidR="000C3B5B" w:rsidRPr="004149EA">
        <w:rPr>
          <w:szCs w:val="24"/>
        </w:rPr>
        <w:t>30</w:t>
      </w:r>
      <w:r w:rsidR="00176301" w:rsidRPr="004149EA">
        <w:rPr>
          <w:szCs w:val="24"/>
        </w:rPr>
        <w:t>5183</w:t>
      </w:r>
    </w:p>
    <w:p w14:paraId="07A13D7E" w14:textId="77777777" w:rsidR="00686E91" w:rsidRPr="002D43B1" w:rsidRDefault="00686E91" w:rsidP="00686E91">
      <w:pPr>
        <w:pStyle w:val="3GPPHeader"/>
      </w:pPr>
      <w:bookmarkStart w:id="1" w:name="OLE_LINK3"/>
      <w:bookmarkStart w:id="2" w:name="OLE_LINK4"/>
      <w:r>
        <w:t>Electronic meeting</w:t>
      </w:r>
      <w:r w:rsidRPr="002D43B1">
        <w:t xml:space="preserve">, </w:t>
      </w:r>
      <w:r>
        <w:t>17</w:t>
      </w:r>
      <w:r w:rsidRPr="002D43B1">
        <w:t xml:space="preserve"> </w:t>
      </w:r>
      <w:r>
        <w:t>April</w:t>
      </w:r>
      <w:r w:rsidRPr="002D43B1">
        <w:t xml:space="preserve"> – </w:t>
      </w:r>
      <w:r>
        <w:t>26</w:t>
      </w:r>
      <w:r w:rsidRPr="002D43B1">
        <w:t xml:space="preserve"> </w:t>
      </w:r>
      <w:r>
        <w:t>April</w:t>
      </w:r>
      <w:r w:rsidRPr="002D43B1">
        <w:t xml:space="preserve"> 2023</w:t>
      </w:r>
    </w:p>
    <w:bookmarkEnd w:id="1"/>
    <w:bookmarkEnd w:id="2"/>
    <w:p w14:paraId="65F55581" w14:textId="77777777" w:rsidR="008A22CF" w:rsidRPr="00D07433" w:rsidRDefault="008A22CF" w:rsidP="008A22CF">
      <w:pPr>
        <w:pStyle w:val="3GPPHeader"/>
      </w:pPr>
    </w:p>
    <w:p w14:paraId="0FDE225D" w14:textId="7E742672" w:rsidR="008A22CF" w:rsidRPr="00FC7BDB" w:rsidRDefault="008A22CF" w:rsidP="008A22CF">
      <w:pPr>
        <w:pStyle w:val="3GPPHeader"/>
        <w:rPr>
          <w:sz w:val="22"/>
        </w:rPr>
      </w:pPr>
      <w:r w:rsidRPr="00FC7BDB">
        <w:rPr>
          <w:sz w:val="22"/>
        </w:rPr>
        <w:t>Agenda Item:</w:t>
      </w:r>
      <w:r w:rsidRPr="00FC7BDB">
        <w:rPr>
          <w:sz w:val="22"/>
        </w:rPr>
        <w:tab/>
      </w:r>
      <w:r w:rsidR="007D485F">
        <w:rPr>
          <w:sz w:val="22"/>
        </w:rPr>
        <w:t>5.13.5.</w:t>
      </w:r>
      <w:r w:rsidR="00C34446">
        <w:rPr>
          <w:sz w:val="22"/>
        </w:rPr>
        <w:t>3</w:t>
      </w:r>
    </w:p>
    <w:p w14:paraId="57D8FDDC" w14:textId="3F0740BF" w:rsidR="008A22CF" w:rsidRPr="00D07433" w:rsidRDefault="008A22CF" w:rsidP="008A22CF">
      <w:pPr>
        <w:pStyle w:val="3GPPHeader"/>
        <w:rPr>
          <w:sz w:val="22"/>
        </w:rPr>
      </w:pPr>
      <w:r w:rsidRPr="00D07433">
        <w:rPr>
          <w:sz w:val="22"/>
        </w:rPr>
        <w:t>Source:</w:t>
      </w:r>
      <w:r w:rsidRPr="00D07433">
        <w:rPr>
          <w:sz w:val="22"/>
        </w:rPr>
        <w:tab/>
        <w:t>Ericsson</w:t>
      </w:r>
    </w:p>
    <w:p w14:paraId="3A8FC3FA" w14:textId="59BA713E" w:rsidR="008A22CF" w:rsidRPr="00D07433" w:rsidRDefault="008A22CF" w:rsidP="00DF5A49">
      <w:pPr>
        <w:pStyle w:val="3GPPHeader"/>
        <w:ind w:left="1701" w:hanging="1701"/>
        <w:rPr>
          <w:sz w:val="22"/>
        </w:rPr>
      </w:pPr>
      <w:r w:rsidRPr="00D07433">
        <w:rPr>
          <w:sz w:val="22"/>
        </w:rPr>
        <w:t>Title:</w:t>
      </w:r>
      <w:r w:rsidRPr="00D07433">
        <w:rPr>
          <w:sz w:val="22"/>
        </w:rPr>
        <w:tab/>
      </w:r>
      <w:r w:rsidR="0047708D" w:rsidRPr="0047708D">
        <w:rPr>
          <w:sz w:val="22"/>
        </w:rPr>
        <w:t>BS demodulation requirements for FR2 HST enhancements</w:t>
      </w:r>
    </w:p>
    <w:p w14:paraId="385E2C9B" w14:textId="6597DCCF" w:rsidR="008A22CF" w:rsidRPr="00D07433" w:rsidRDefault="008A22CF" w:rsidP="008A22CF">
      <w:pPr>
        <w:pStyle w:val="3GPPHeader"/>
        <w:rPr>
          <w:sz w:val="22"/>
        </w:rPr>
      </w:pPr>
      <w:r w:rsidRPr="00D07433">
        <w:rPr>
          <w:sz w:val="22"/>
        </w:rPr>
        <w:t>Document for:</w:t>
      </w:r>
      <w:r w:rsidRPr="00D07433">
        <w:rPr>
          <w:sz w:val="22"/>
        </w:rPr>
        <w:tab/>
      </w:r>
      <w:r w:rsidR="00BC0BED" w:rsidRPr="00D07433">
        <w:rPr>
          <w:sz w:val="22"/>
        </w:rPr>
        <w:t>Discussion</w:t>
      </w:r>
    </w:p>
    <w:p w14:paraId="759CD159" w14:textId="360F60EF" w:rsidR="00891395" w:rsidRPr="00D07433" w:rsidRDefault="00891395" w:rsidP="00891395">
      <w:pPr>
        <w:pStyle w:val="Heading1"/>
        <w:rPr>
          <w:lang w:val="en-US"/>
        </w:rPr>
      </w:pPr>
      <w:r w:rsidRPr="00D07433">
        <w:rPr>
          <w:lang w:val="en-US"/>
        </w:rPr>
        <w:t>1</w:t>
      </w:r>
      <w:r w:rsidR="009B01F8" w:rsidRPr="00D07433">
        <w:rPr>
          <w:lang w:val="en-US"/>
        </w:rPr>
        <w:tab/>
      </w:r>
      <w:r w:rsidR="00A94312" w:rsidRPr="00D07433">
        <w:rPr>
          <w:lang w:val="en-US"/>
        </w:rPr>
        <w:t>Introduction</w:t>
      </w:r>
    </w:p>
    <w:p w14:paraId="7BC6521C" w14:textId="7311B43A" w:rsidR="00CD4B2F" w:rsidRDefault="00CD4B2F" w:rsidP="006043BD">
      <w:r>
        <w:t>WID on the e</w:t>
      </w:r>
      <w:r w:rsidRPr="00CD4B2F">
        <w:t>nhanced NR support for high speed train scenario in frequency range 2 (FR2)</w:t>
      </w:r>
      <w:r>
        <w:t xml:space="preserve"> </w:t>
      </w:r>
      <w:r w:rsidR="003D3C72">
        <w:t>lists the</w:t>
      </w:r>
      <w:r>
        <w:t xml:space="preserve"> following </w:t>
      </w:r>
      <w:r w:rsidR="002F47C9">
        <w:t xml:space="preserve">core part </w:t>
      </w:r>
      <w:r>
        <w:t xml:space="preserve">objectives </w:t>
      </w:r>
      <w:r w:rsidR="00FC59FA">
        <w:t>relevant to</w:t>
      </w:r>
      <w:r>
        <w:t xml:space="preserve"> </w:t>
      </w:r>
      <w:r w:rsidR="002F47C9">
        <w:t>the</w:t>
      </w:r>
      <w:r w:rsidR="006C7368">
        <w:t xml:space="preserve"> BS</w:t>
      </w:r>
      <w:r w:rsidR="002F47C9">
        <w:t xml:space="preserve"> </w:t>
      </w:r>
      <w:r>
        <w:t>demodulation performance</w:t>
      </w:r>
      <w:r w:rsidR="002A431E">
        <w:t xml:space="preserve"> </w:t>
      </w:r>
      <w:r w:rsidR="002A431E" w:rsidRPr="00D07433">
        <w:fldChar w:fldCharType="begin"/>
      </w:r>
      <w:r w:rsidR="002A431E" w:rsidRPr="00D07433">
        <w:instrText xml:space="preserve"> REF _Ref130824703 \r \h </w:instrText>
      </w:r>
      <w:r w:rsidR="002A431E" w:rsidRPr="00D07433">
        <w:fldChar w:fldCharType="separate"/>
      </w:r>
      <w:r w:rsidR="00160B04">
        <w:t>[1]</w:t>
      </w:r>
      <w:r w:rsidR="002A431E" w:rsidRPr="00D07433">
        <w:fldChar w:fldCharType="end"/>
      </w:r>
      <w:r>
        <w:t>.</w:t>
      </w:r>
    </w:p>
    <w:tbl>
      <w:tblPr>
        <w:tblStyle w:val="TableGrid"/>
        <w:tblW w:w="0" w:type="auto"/>
        <w:tblLook w:val="04A0" w:firstRow="1" w:lastRow="0" w:firstColumn="1" w:lastColumn="0" w:noHBand="0" w:noVBand="1"/>
      </w:tblPr>
      <w:tblGrid>
        <w:gridCol w:w="9629"/>
      </w:tblGrid>
      <w:tr w:rsidR="00AC2F00" w14:paraId="26F6D9BD" w14:textId="77777777" w:rsidTr="00AC2F00">
        <w:tc>
          <w:tcPr>
            <w:tcW w:w="9629" w:type="dxa"/>
          </w:tcPr>
          <w:p w14:paraId="2490F1CF" w14:textId="77777777" w:rsidR="00AC2F00" w:rsidRPr="006C7368" w:rsidRDefault="00AC2F00" w:rsidP="00AC2F00">
            <w:pPr>
              <w:pStyle w:val="ListParagraph"/>
              <w:numPr>
                <w:ilvl w:val="0"/>
                <w:numId w:val="18"/>
              </w:numPr>
            </w:pPr>
            <w:r w:rsidRPr="006C7368">
              <w:t>Only train roof-mounted high power devices with target applicable carrier frequency up to 30GHz and up to 350km/h velocity are considered in this WI</w:t>
            </w:r>
          </w:p>
          <w:p w14:paraId="07140B01" w14:textId="649E2F71" w:rsidR="00AC2F00" w:rsidRDefault="00AC2F00" w:rsidP="00AC2F00">
            <w:pPr>
              <w:pStyle w:val="ListParagraph"/>
              <w:numPr>
                <w:ilvl w:val="0"/>
                <w:numId w:val="18"/>
              </w:numPr>
            </w:pPr>
            <w:r>
              <w:t>Study on reference tunnel deployment scenario for FR2 HST and specify the channel model and corresponding core requirements if any [RAN4]</w:t>
            </w:r>
          </w:p>
        </w:tc>
      </w:tr>
    </w:tbl>
    <w:p w14:paraId="4895E405" w14:textId="77777777" w:rsidR="002F47C9" w:rsidRDefault="002F47C9" w:rsidP="006043BD"/>
    <w:p w14:paraId="4C6F3D87" w14:textId="39598209" w:rsidR="002F47C9" w:rsidRDefault="002F47C9" w:rsidP="006043BD">
      <w:r>
        <w:t>The WID also lists the following performance part objectives relevant to the demodulation performance.</w:t>
      </w:r>
    </w:p>
    <w:tbl>
      <w:tblPr>
        <w:tblStyle w:val="TableGrid"/>
        <w:tblW w:w="0" w:type="auto"/>
        <w:tblLook w:val="04A0" w:firstRow="1" w:lastRow="0" w:firstColumn="1" w:lastColumn="0" w:noHBand="0" w:noVBand="1"/>
      </w:tblPr>
      <w:tblGrid>
        <w:gridCol w:w="9629"/>
      </w:tblGrid>
      <w:tr w:rsidR="003D3C72" w14:paraId="35AAC524" w14:textId="77777777" w:rsidTr="003D3C72">
        <w:tc>
          <w:tcPr>
            <w:tcW w:w="9629" w:type="dxa"/>
          </w:tcPr>
          <w:p w14:paraId="54D62087" w14:textId="4C04CA95" w:rsidR="003D3C72" w:rsidRDefault="003D3C72" w:rsidP="003D3C72">
            <w:pPr>
              <w:pStyle w:val="ListParagraph"/>
              <w:numPr>
                <w:ilvl w:val="0"/>
                <w:numId w:val="17"/>
              </w:numPr>
            </w:pPr>
            <w:r>
              <w:t>Specify the other necessary RRM and demodulation performance requirements depending on the outcome of core part.</w:t>
            </w:r>
          </w:p>
        </w:tc>
      </w:tr>
    </w:tbl>
    <w:p w14:paraId="1B6C100C" w14:textId="77777777" w:rsidR="00910A3A" w:rsidRDefault="00910A3A" w:rsidP="006043BD"/>
    <w:p w14:paraId="4EB8EFA0" w14:textId="2C43CB03" w:rsidR="006043BD" w:rsidRPr="00D07433" w:rsidRDefault="002A431E" w:rsidP="006043BD">
      <w:r>
        <w:t xml:space="preserve">This contribution shows our initial view on </w:t>
      </w:r>
      <w:r w:rsidR="00032262">
        <w:t>BS</w:t>
      </w:r>
      <w:r w:rsidR="001A4732">
        <w:t xml:space="preserve"> </w:t>
      </w:r>
      <w:r>
        <w:t>demodulation requirements for HST enhancement in FR2</w:t>
      </w:r>
      <w:r w:rsidR="00032262">
        <w:t xml:space="preserve">. </w:t>
      </w:r>
    </w:p>
    <w:p w14:paraId="6D1A3FB9" w14:textId="6D460530" w:rsidR="00A94312" w:rsidRPr="00D07433" w:rsidRDefault="00A94312" w:rsidP="00701404">
      <w:pPr>
        <w:pStyle w:val="Heading1"/>
        <w:rPr>
          <w:lang w:val="en-US"/>
        </w:rPr>
      </w:pPr>
      <w:r w:rsidRPr="00D07433">
        <w:rPr>
          <w:lang w:val="en-US"/>
        </w:rPr>
        <w:t>2</w:t>
      </w:r>
      <w:r w:rsidRPr="00D07433">
        <w:rPr>
          <w:lang w:val="en-US"/>
        </w:rPr>
        <w:tab/>
        <w:t>Discussion</w:t>
      </w:r>
    </w:p>
    <w:p w14:paraId="5E391B54" w14:textId="7D8342BC" w:rsidR="006E2750" w:rsidRDefault="006E2750" w:rsidP="008A13F1">
      <w:pPr>
        <w:rPr>
          <w:lang w:val="en-GB"/>
        </w:rPr>
      </w:pPr>
      <w:r>
        <w:rPr>
          <w:lang w:val="en-GB"/>
        </w:rPr>
        <w:t xml:space="preserve">According to the WID, the target of UE for FR2 HST enhancement is same as </w:t>
      </w:r>
      <w:r w:rsidR="00691CA8">
        <w:rPr>
          <w:lang w:val="en-GB"/>
        </w:rPr>
        <w:t xml:space="preserve">FR2 </w:t>
      </w:r>
      <w:r>
        <w:rPr>
          <w:lang w:val="en-GB"/>
        </w:rPr>
        <w:t>PC6 UE introduced in Rel-17,</w:t>
      </w:r>
      <w:r w:rsidR="005202E5">
        <w:rPr>
          <w:lang w:val="en-GB"/>
        </w:rPr>
        <w:t xml:space="preserve"> that is, the</w:t>
      </w:r>
      <w:r>
        <w:rPr>
          <w:lang w:val="en-GB"/>
        </w:rPr>
        <w:t xml:space="preserve"> targets </w:t>
      </w:r>
      <w:r w:rsidRPr="006C7368">
        <w:t xml:space="preserve">carrier frequency up to 30GHz and </w:t>
      </w:r>
      <w:r w:rsidR="00676817">
        <w:t xml:space="preserve">UE (train) </w:t>
      </w:r>
      <w:r w:rsidR="00263C9B">
        <w:t>speed</w:t>
      </w:r>
      <w:r w:rsidR="00676817">
        <w:t xml:space="preserve"> </w:t>
      </w:r>
      <w:r w:rsidRPr="006C7368">
        <w:t>up to 350km/h</w:t>
      </w:r>
      <w:r>
        <w:t xml:space="preserve">. </w:t>
      </w:r>
      <w:r w:rsidR="001B2DD0">
        <w:t xml:space="preserve">In Rel-17, RAN4 has already defined BS demodulation requirements assuming the UE </w:t>
      </w:r>
      <w:r w:rsidR="00873EF7">
        <w:t>speed</w:t>
      </w:r>
      <w:r w:rsidR="001B2DD0">
        <w:t xml:space="preserve"> of 350km/h in 30GHz. </w:t>
      </w:r>
    </w:p>
    <w:p w14:paraId="04C12DE0" w14:textId="5CFA1434" w:rsidR="009752D3" w:rsidRDefault="009752D3" w:rsidP="008A13F1">
      <w:pPr>
        <w:rPr>
          <w:lang w:val="en-GB"/>
        </w:rPr>
      </w:pPr>
      <w:r w:rsidRPr="009752D3">
        <w:rPr>
          <w:b/>
          <w:bCs/>
          <w:lang w:val="en-GB"/>
        </w:rPr>
        <w:t xml:space="preserve">Observation 1: </w:t>
      </w:r>
      <w:r>
        <w:rPr>
          <w:lang w:val="en-GB"/>
        </w:rPr>
        <w:t xml:space="preserve">RAN4 has already defined </w:t>
      </w:r>
      <w:r w:rsidR="0007753E">
        <w:rPr>
          <w:lang w:val="en-GB"/>
        </w:rPr>
        <w:t xml:space="preserve">the </w:t>
      </w:r>
      <w:r>
        <w:rPr>
          <w:lang w:val="en-GB"/>
        </w:rPr>
        <w:t xml:space="preserve">BS demodulation requirements assuming </w:t>
      </w:r>
      <w:r w:rsidR="002C027C">
        <w:rPr>
          <w:lang w:val="en-GB"/>
        </w:rPr>
        <w:t xml:space="preserve">the </w:t>
      </w:r>
      <w:r>
        <w:rPr>
          <w:lang w:val="en-GB"/>
        </w:rPr>
        <w:t xml:space="preserve">train roof mounted UE assuming 350km/h with carrier frequency 30GHz. </w:t>
      </w:r>
    </w:p>
    <w:p w14:paraId="1D763887" w14:textId="523AEB56" w:rsidR="0083772D" w:rsidRDefault="0083772D" w:rsidP="008A13F1">
      <w:pPr>
        <w:rPr>
          <w:lang w:val="en-GB"/>
        </w:rPr>
      </w:pPr>
    </w:p>
    <w:p w14:paraId="2BFF4EDE" w14:textId="71630BD6" w:rsidR="0007753E" w:rsidRDefault="0007753E" w:rsidP="0007753E">
      <w:r>
        <w:rPr>
          <w:lang w:val="en-GB"/>
        </w:rPr>
        <w:t xml:space="preserve">As we discussed in </w:t>
      </w:r>
      <w:r>
        <w:rPr>
          <w:lang w:val="en-GB"/>
        </w:rPr>
        <w:fldChar w:fldCharType="begin"/>
      </w:r>
      <w:r>
        <w:rPr>
          <w:lang w:val="en-GB"/>
        </w:rPr>
        <w:instrText xml:space="preserve"> REF _Ref131084614 \r \h </w:instrText>
      </w:r>
      <w:r>
        <w:rPr>
          <w:lang w:val="en-GB"/>
        </w:rPr>
      </w:r>
      <w:r>
        <w:rPr>
          <w:lang w:val="en-GB"/>
        </w:rPr>
        <w:fldChar w:fldCharType="separate"/>
      </w:r>
      <w:r>
        <w:rPr>
          <w:lang w:val="en-GB"/>
        </w:rPr>
        <w:t>[2]</w:t>
      </w:r>
      <w:r>
        <w:rPr>
          <w:lang w:val="en-GB"/>
        </w:rPr>
        <w:fldChar w:fldCharType="end"/>
      </w:r>
      <w:r>
        <w:rPr>
          <w:lang w:val="en-GB"/>
        </w:rPr>
        <w:t xml:space="preserve">, one of the core part objectives is to study the </w:t>
      </w:r>
      <w:r>
        <w:t xml:space="preserve">reference tunnel deployment scenario for FR2 HST, and specify the channel model and corresponding core requirements if any. If the core part discussion agrees to specify the tunnel channel model and corresponding core requirements, RAN4 will discuss whether to define the demodulation requirements for the tunnel deployment scenario. </w:t>
      </w:r>
    </w:p>
    <w:p w14:paraId="7C817515" w14:textId="30F4475A" w:rsidR="0007753E" w:rsidRPr="003D2504" w:rsidRDefault="0007753E" w:rsidP="0007753E">
      <w:r>
        <w:lastRenderedPageBreak/>
        <w:t>Since RAN4 RRM core part is still discussing whether to define the RRM core requirements dedicated for the tunnel deployment scenario, we propose to wait for the RRM core part conclusion on</w:t>
      </w:r>
      <w:r w:rsidR="003E4517">
        <w:t xml:space="preserve"> the</w:t>
      </w:r>
      <w:r>
        <w:t xml:space="preserve"> tunnel deployment scenario. </w:t>
      </w:r>
    </w:p>
    <w:p w14:paraId="0D75B00D" w14:textId="75B7EA91" w:rsidR="0007753E" w:rsidRDefault="0007753E" w:rsidP="0007753E">
      <w:r w:rsidRPr="00381DB5">
        <w:rPr>
          <w:b/>
          <w:bCs/>
          <w:lang w:val="en-GB"/>
        </w:rPr>
        <w:t xml:space="preserve">Observation </w:t>
      </w:r>
      <w:r w:rsidR="00041DEA">
        <w:rPr>
          <w:b/>
          <w:bCs/>
          <w:lang w:val="en-GB"/>
        </w:rPr>
        <w:t>2</w:t>
      </w:r>
      <w:r w:rsidRPr="00381DB5">
        <w:rPr>
          <w:b/>
          <w:bCs/>
          <w:lang w:val="en-GB"/>
        </w:rPr>
        <w:t xml:space="preserve">: </w:t>
      </w:r>
      <w:r>
        <w:rPr>
          <w:lang w:val="en-GB"/>
        </w:rPr>
        <w:t xml:space="preserve">RRM core part is still discussing whether to define RRM core requirements dedicated for the </w:t>
      </w:r>
      <w:r w:rsidRPr="002B2595">
        <w:t>tunnel deployment scenari</w:t>
      </w:r>
      <w:r>
        <w:t>o.</w:t>
      </w:r>
    </w:p>
    <w:p w14:paraId="1E1AA2ED" w14:textId="0A2EF947" w:rsidR="00381DB5" w:rsidRPr="00381DB5" w:rsidRDefault="0007753E" w:rsidP="008A13F1">
      <w:r w:rsidRPr="00381DB5">
        <w:rPr>
          <w:b/>
          <w:bCs/>
        </w:rPr>
        <w:t xml:space="preserve">Proposal: </w:t>
      </w:r>
      <w:r>
        <w:t xml:space="preserve">RAN4 discuss whether to define </w:t>
      </w:r>
      <w:r w:rsidR="001C76B3">
        <w:t>BS</w:t>
      </w:r>
      <w:r>
        <w:t xml:space="preserve"> demodulation requirements for </w:t>
      </w:r>
      <w:r w:rsidR="001648EF">
        <w:t xml:space="preserve">the </w:t>
      </w:r>
      <w:r>
        <w:t xml:space="preserve">tunnel deployment scenario in FR2 </w:t>
      </w:r>
      <w:r w:rsidR="00F342B0">
        <w:t>if</w:t>
      </w:r>
      <w:r>
        <w:t xml:space="preserve"> the RRM core part </w:t>
      </w:r>
      <w:r w:rsidR="008B6C61">
        <w:t>decide</w:t>
      </w:r>
      <w:r>
        <w:t xml:space="preserve"> to define RRM core requirements dedicated for the </w:t>
      </w:r>
      <w:r w:rsidRPr="002B2595">
        <w:t>tunnel deployment scenari</w:t>
      </w:r>
      <w:r>
        <w:t>o.</w:t>
      </w:r>
    </w:p>
    <w:p w14:paraId="230B81A9" w14:textId="22EC0889" w:rsidR="00A94312" w:rsidRPr="00D07433" w:rsidRDefault="00A94312" w:rsidP="00A94312">
      <w:pPr>
        <w:pStyle w:val="Heading1"/>
        <w:rPr>
          <w:lang w:val="en-US"/>
        </w:rPr>
      </w:pPr>
      <w:r w:rsidRPr="00D07433">
        <w:rPr>
          <w:lang w:val="en-US"/>
        </w:rPr>
        <w:t>3</w:t>
      </w:r>
      <w:r w:rsidRPr="00D07433">
        <w:rPr>
          <w:lang w:val="en-US"/>
        </w:rPr>
        <w:tab/>
        <w:t>Summary</w:t>
      </w:r>
    </w:p>
    <w:p w14:paraId="00253C92" w14:textId="77777777" w:rsidR="00041DEA" w:rsidRDefault="00041DEA" w:rsidP="00041DEA">
      <w:pPr>
        <w:rPr>
          <w:lang w:val="en-GB"/>
        </w:rPr>
      </w:pPr>
      <w:r w:rsidRPr="009752D3">
        <w:rPr>
          <w:b/>
          <w:bCs/>
          <w:lang w:val="en-GB"/>
        </w:rPr>
        <w:t xml:space="preserve">Observation 1: </w:t>
      </w:r>
      <w:r>
        <w:rPr>
          <w:lang w:val="en-GB"/>
        </w:rPr>
        <w:t xml:space="preserve">RAN4 has already defined the BS demodulation requirements assuming the train roof mounted UE assuming 350km/h with carrier frequency 30GHz. </w:t>
      </w:r>
    </w:p>
    <w:p w14:paraId="205AEC7C" w14:textId="77777777" w:rsidR="00D25B69" w:rsidRDefault="00D25B69" w:rsidP="00D25B69">
      <w:r w:rsidRPr="00381DB5">
        <w:rPr>
          <w:b/>
          <w:bCs/>
          <w:lang w:val="en-GB"/>
        </w:rPr>
        <w:t xml:space="preserve">Observation </w:t>
      </w:r>
      <w:r>
        <w:rPr>
          <w:b/>
          <w:bCs/>
          <w:lang w:val="en-GB"/>
        </w:rPr>
        <w:t>2</w:t>
      </w:r>
      <w:r w:rsidRPr="00381DB5">
        <w:rPr>
          <w:b/>
          <w:bCs/>
          <w:lang w:val="en-GB"/>
        </w:rPr>
        <w:t xml:space="preserve">: </w:t>
      </w:r>
      <w:r>
        <w:rPr>
          <w:lang w:val="en-GB"/>
        </w:rPr>
        <w:t xml:space="preserve">RRM core part is still discussing whether to define RRM core requirements dedicated for the </w:t>
      </w:r>
      <w:r w:rsidRPr="002B2595">
        <w:t>tunnel deployment scenari</w:t>
      </w:r>
      <w:r>
        <w:t>o.</w:t>
      </w:r>
    </w:p>
    <w:p w14:paraId="0B7A0824" w14:textId="7083BA76" w:rsidR="00A94312" w:rsidRPr="00C3668F" w:rsidRDefault="00D25B69" w:rsidP="00A94312">
      <w:r w:rsidRPr="00381DB5">
        <w:rPr>
          <w:b/>
          <w:bCs/>
        </w:rPr>
        <w:t xml:space="preserve">Proposal: </w:t>
      </w:r>
      <w:r>
        <w:t xml:space="preserve">RAN4 discuss whether to define BS demodulation requirements for the tunnel deployment scenario in FR2 </w:t>
      </w:r>
      <w:r w:rsidR="00BE78C3">
        <w:t>if</w:t>
      </w:r>
      <w:r>
        <w:t xml:space="preserve"> the RRM core part decide to define RRM core requirements dedicated for the </w:t>
      </w:r>
      <w:r w:rsidRPr="002B2595">
        <w:t>tunnel deployment scenari</w:t>
      </w:r>
      <w:r>
        <w:t>o.</w:t>
      </w:r>
    </w:p>
    <w:p w14:paraId="302795D4" w14:textId="6D39C602" w:rsidR="00A2187A" w:rsidRPr="00D07433" w:rsidRDefault="005A782E" w:rsidP="00286D6E">
      <w:pPr>
        <w:pStyle w:val="Heading1"/>
        <w:rPr>
          <w:lang w:val="en-US"/>
        </w:rPr>
      </w:pPr>
      <w:r w:rsidRPr="00D07433">
        <w:rPr>
          <w:lang w:val="en-US"/>
        </w:rPr>
        <w:t>References</w:t>
      </w:r>
      <w:bookmarkStart w:id="3" w:name="_Ref16604413"/>
    </w:p>
    <w:p w14:paraId="778F1D50" w14:textId="360E83FF" w:rsidR="007D65EF" w:rsidRDefault="0029186B" w:rsidP="00B80AD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89866727"/>
      <w:bookmarkStart w:id="5" w:name="_Ref101821050"/>
      <w:bookmarkStart w:id="6" w:name="_Ref130824703"/>
      <w:bookmarkEnd w:id="3"/>
      <w:r w:rsidRPr="00D07433">
        <w:t>RP-2</w:t>
      </w:r>
      <w:r w:rsidR="007D65EF">
        <w:t>22272</w:t>
      </w:r>
      <w:r w:rsidR="00C016E0" w:rsidRPr="00D07433">
        <w:t>,</w:t>
      </w:r>
      <w:r w:rsidR="00993911" w:rsidRPr="00D07433">
        <w:t xml:space="preserve"> “</w:t>
      </w:r>
      <w:bookmarkEnd w:id="4"/>
      <w:bookmarkEnd w:id="5"/>
      <w:bookmarkEnd w:id="6"/>
      <w:r w:rsidR="00B33E2A" w:rsidRPr="00B33E2A">
        <w:t>Revised WID on enhanced NR support for high speed train scenario in frequency range 2 (FR2)</w:t>
      </w:r>
      <w:r w:rsidR="00B33E2A">
        <w:t xml:space="preserve">”, Samsung. </w:t>
      </w:r>
    </w:p>
    <w:p w14:paraId="65EAA992" w14:textId="0FE6DCE3" w:rsidR="00647CCB" w:rsidRPr="00D80ABE" w:rsidRDefault="00647CCB" w:rsidP="00B80AD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131084614"/>
      <w:r w:rsidRPr="00D80ABE">
        <w:t>R4-230</w:t>
      </w:r>
      <w:r w:rsidR="00B454EC" w:rsidRPr="00D80ABE">
        <w:t>5184</w:t>
      </w:r>
      <w:r w:rsidRPr="00D80ABE">
        <w:t>, Tunnel deployment scenario for FR2 HST enhancements”, Ericsson.</w:t>
      </w:r>
      <w:bookmarkEnd w:id="7"/>
      <w:r w:rsidRPr="00D80ABE">
        <w:t xml:space="preserve"> </w:t>
      </w:r>
    </w:p>
    <w:sectPr w:rsidR="00647CCB" w:rsidRPr="00D80ABE"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0"/>
  </w:num>
  <w:num w:numId="2" w16cid:durableId="1297565486">
    <w:abstractNumId w:val="12"/>
  </w:num>
  <w:num w:numId="3" w16cid:durableId="826478605">
    <w:abstractNumId w:val="19"/>
  </w:num>
  <w:num w:numId="4" w16cid:durableId="1590430969">
    <w:abstractNumId w:val="6"/>
  </w:num>
  <w:num w:numId="5" w16cid:durableId="2067994699">
    <w:abstractNumId w:val="9"/>
  </w:num>
  <w:num w:numId="6" w16cid:durableId="288174080">
    <w:abstractNumId w:val="10"/>
  </w:num>
  <w:num w:numId="7" w16cid:durableId="1982074663">
    <w:abstractNumId w:val="15"/>
  </w:num>
  <w:num w:numId="8" w16cid:durableId="1214658747">
    <w:abstractNumId w:val="17"/>
  </w:num>
  <w:num w:numId="9" w16cid:durableId="444421439">
    <w:abstractNumId w:val="13"/>
  </w:num>
  <w:num w:numId="10" w16cid:durableId="601230203">
    <w:abstractNumId w:val="7"/>
  </w:num>
  <w:num w:numId="11" w16cid:durableId="554194474">
    <w:abstractNumId w:val="3"/>
  </w:num>
  <w:num w:numId="12" w16cid:durableId="1331567447">
    <w:abstractNumId w:val="4"/>
  </w:num>
  <w:num w:numId="13" w16cid:durableId="303126730">
    <w:abstractNumId w:val="8"/>
  </w:num>
  <w:num w:numId="14" w16cid:durableId="1686051823">
    <w:abstractNumId w:val="18"/>
  </w:num>
  <w:num w:numId="15" w16cid:durableId="215817663">
    <w:abstractNumId w:val="0"/>
  </w:num>
  <w:num w:numId="16" w16cid:durableId="795830165">
    <w:abstractNumId w:val="1"/>
  </w:num>
  <w:num w:numId="17" w16cid:durableId="1827239620">
    <w:abstractNumId w:val="2"/>
  </w:num>
  <w:num w:numId="18" w16cid:durableId="1439717013">
    <w:abstractNumId w:val="14"/>
  </w:num>
  <w:num w:numId="19" w16cid:durableId="1227834543">
    <w:abstractNumId w:val="5"/>
  </w:num>
  <w:num w:numId="20" w16cid:durableId="2144228986">
    <w:abstractNumId w:val="11"/>
  </w:num>
  <w:num w:numId="21" w16cid:durableId="192860957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35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D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077CF"/>
    <w:rsid w:val="00007A0C"/>
    <w:rsid w:val="00007F2E"/>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2262"/>
    <w:rsid w:val="00032519"/>
    <w:rsid w:val="00033383"/>
    <w:rsid w:val="000333C8"/>
    <w:rsid w:val="0003350F"/>
    <w:rsid w:val="0003407F"/>
    <w:rsid w:val="0003435F"/>
    <w:rsid w:val="00034622"/>
    <w:rsid w:val="00034FFF"/>
    <w:rsid w:val="0003548C"/>
    <w:rsid w:val="000358A0"/>
    <w:rsid w:val="00035FD9"/>
    <w:rsid w:val="000363EA"/>
    <w:rsid w:val="00036646"/>
    <w:rsid w:val="00036668"/>
    <w:rsid w:val="00036E39"/>
    <w:rsid w:val="00036E73"/>
    <w:rsid w:val="000374C6"/>
    <w:rsid w:val="00040C18"/>
    <w:rsid w:val="00041292"/>
    <w:rsid w:val="00041B14"/>
    <w:rsid w:val="00041DEA"/>
    <w:rsid w:val="0004248E"/>
    <w:rsid w:val="0004346E"/>
    <w:rsid w:val="000436AB"/>
    <w:rsid w:val="00043E83"/>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2197"/>
    <w:rsid w:val="00062363"/>
    <w:rsid w:val="000627C9"/>
    <w:rsid w:val="00062C13"/>
    <w:rsid w:val="00062DDD"/>
    <w:rsid w:val="00062E90"/>
    <w:rsid w:val="00063E35"/>
    <w:rsid w:val="00064133"/>
    <w:rsid w:val="000643C6"/>
    <w:rsid w:val="000643F4"/>
    <w:rsid w:val="000656E5"/>
    <w:rsid w:val="00065BA2"/>
    <w:rsid w:val="000666B9"/>
    <w:rsid w:val="00066770"/>
    <w:rsid w:val="00066A1D"/>
    <w:rsid w:val="00066DBE"/>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728E"/>
    <w:rsid w:val="0007753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0AE"/>
    <w:rsid w:val="000977F1"/>
    <w:rsid w:val="000978CC"/>
    <w:rsid w:val="000979B3"/>
    <w:rsid w:val="00097A81"/>
    <w:rsid w:val="00097CAD"/>
    <w:rsid w:val="000A060B"/>
    <w:rsid w:val="000A0AC8"/>
    <w:rsid w:val="000A1085"/>
    <w:rsid w:val="000A2152"/>
    <w:rsid w:val="000A2A4C"/>
    <w:rsid w:val="000A2C2A"/>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224E"/>
    <w:rsid w:val="000B2A11"/>
    <w:rsid w:val="000B2D2F"/>
    <w:rsid w:val="000B2D42"/>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688"/>
    <w:rsid w:val="000B75E2"/>
    <w:rsid w:val="000B7849"/>
    <w:rsid w:val="000B7D56"/>
    <w:rsid w:val="000C0538"/>
    <w:rsid w:val="000C056F"/>
    <w:rsid w:val="000C063D"/>
    <w:rsid w:val="000C06ED"/>
    <w:rsid w:val="000C0BD0"/>
    <w:rsid w:val="000C1965"/>
    <w:rsid w:val="000C1A33"/>
    <w:rsid w:val="000C2719"/>
    <w:rsid w:val="000C2B76"/>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83C"/>
    <w:rsid w:val="000E0E63"/>
    <w:rsid w:val="000E1155"/>
    <w:rsid w:val="000E157E"/>
    <w:rsid w:val="000E174F"/>
    <w:rsid w:val="000E1C18"/>
    <w:rsid w:val="000E2ADE"/>
    <w:rsid w:val="000E2B75"/>
    <w:rsid w:val="000E2C22"/>
    <w:rsid w:val="000E2FE1"/>
    <w:rsid w:val="000E3B5E"/>
    <w:rsid w:val="000E3EE0"/>
    <w:rsid w:val="000E4180"/>
    <w:rsid w:val="000E42FE"/>
    <w:rsid w:val="000E5640"/>
    <w:rsid w:val="000E5749"/>
    <w:rsid w:val="000E5AA9"/>
    <w:rsid w:val="000E5E0B"/>
    <w:rsid w:val="000E63D2"/>
    <w:rsid w:val="000E6567"/>
    <w:rsid w:val="000E69C2"/>
    <w:rsid w:val="000E7499"/>
    <w:rsid w:val="000E7955"/>
    <w:rsid w:val="000E7B71"/>
    <w:rsid w:val="000E7ED7"/>
    <w:rsid w:val="000F04CD"/>
    <w:rsid w:val="000F0640"/>
    <w:rsid w:val="000F067F"/>
    <w:rsid w:val="000F08EC"/>
    <w:rsid w:val="000F0DD5"/>
    <w:rsid w:val="000F1B1D"/>
    <w:rsid w:val="000F1D19"/>
    <w:rsid w:val="000F311A"/>
    <w:rsid w:val="000F3291"/>
    <w:rsid w:val="000F399F"/>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46"/>
    <w:rsid w:val="0010079A"/>
    <w:rsid w:val="00100904"/>
    <w:rsid w:val="00100BDE"/>
    <w:rsid w:val="00100D60"/>
    <w:rsid w:val="00100EF3"/>
    <w:rsid w:val="00101279"/>
    <w:rsid w:val="00101CFB"/>
    <w:rsid w:val="00102A1C"/>
    <w:rsid w:val="001030F5"/>
    <w:rsid w:val="0010390B"/>
    <w:rsid w:val="00103969"/>
    <w:rsid w:val="001042A2"/>
    <w:rsid w:val="0010449C"/>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BB4"/>
    <w:rsid w:val="0013160E"/>
    <w:rsid w:val="0013265C"/>
    <w:rsid w:val="001327A1"/>
    <w:rsid w:val="00132C26"/>
    <w:rsid w:val="00133496"/>
    <w:rsid w:val="001334AF"/>
    <w:rsid w:val="001334ED"/>
    <w:rsid w:val="001336DC"/>
    <w:rsid w:val="00133710"/>
    <w:rsid w:val="001342F2"/>
    <w:rsid w:val="001346FB"/>
    <w:rsid w:val="00135077"/>
    <w:rsid w:val="00135E6A"/>
    <w:rsid w:val="001366E0"/>
    <w:rsid w:val="001367E8"/>
    <w:rsid w:val="00136906"/>
    <w:rsid w:val="00136E4B"/>
    <w:rsid w:val="0013766A"/>
    <w:rsid w:val="00137DD1"/>
    <w:rsid w:val="0014031F"/>
    <w:rsid w:val="001403C8"/>
    <w:rsid w:val="0014096A"/>
    <w:rsid w:val="00140AD3"/>
    <w:rsid w:val="00140C55"/>
    <w:rsid w:val="00140D9B"/>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39F"/>
    <w:rsid w:val="001577C2"/>
    <w:rsid w:val="001603A2"/>
    <w:rsid w:val="00160574"/>
    <w:rsid w:val="001605C1"/>
    <w:rsid w:val="0016079C"/>
    <w:rsid w:val="00160AE4"/>
    <w:rsid w:val="00160B04"/>
    <w:rsid w:val="00160FB5"/>
    <w:rsid w:val="0016119A"/>
    <w:rsid w:val="0016142B"/>
    <w:rsid w:val="00161499"/>
    <w:rsid w:val="00161866"/>
    <w:rsid w:val="001618D2"/>
    <w:rsid w:val="001619DC"/>
    <w:rsid w:val="00162321"/>
    <w:rsid w:val="0016259D"/>
    <w:rsid w:val="0016286D"/>
    <w:rsid w:val="00162BED"/>
    <w:rsid w:val="00163842"/>
    <w:rsid w:val="0016479A"/>
    <w:rsid w:val="001648EF"/>
    <w:rsid w:val="00164E7E"/>
    <w:rsid w:val="0016508B"/>
    <w:rsid w:val="001650B8"/>
    <w:rsid w:val="0016516D"/>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5FD8"/>
    <w:rsid w:val="00176301"/>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732"/>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DD0"/>
    <w:rsid w:val="001B2FA9"/>
    <w:rsid w:val="001B3115"/>
    <w:rsid w:val="001B3893"/>
    <w:rsid w:val="001B38D8"/>
    <w:rsid w:val="001B45D3"/>
    <w:rsid w:val="001B461D"/>
    <w:rsid w:val="001B4909"/>
    <w:rsid w:val="001B5849"/>
    <w:rsid w:val="001B5C6D"/>
    <w:rsid w:val="001B5FD6"/>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6B3"/>
    <w:rsid w:val="001C7A59"/>
    <w:rsid w:val="001D02A1"/>
    <w:rsid w:val="001D0709"/>
    <w:rsid w:val="001D0B72"/>
    <w:rsid w:val="001D1127"/>
    <w:rsid w:val="001D1550"/>
    <w:rsid w:val="001D1E06"/>
    <w:rsid w:val="001D2453"/>
    <w:rsid w:val="001D2C28"/>
    <w:rsid w:val="001D2F8F"/>
    <w:rsid w:val="001D30AB"/>
    <w:rsid w:val="001D30D3"/>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C8"/>
    <w:rsid w:val="001E3879"/>
    <w:rsid w:val="001E3EEC"/>
    <w:rsid w:val="001E4638"/>
    <w:rsid w:val="001E467B"/>
    <w:rsid w:val="001E4804"/>
    <w:rsid w:val="001E4C68"/>
    <w:rsid w:val="001E5290"/>
    <w:rsid w:val="001E5338"/>
    <w:rsid w:val="001E54DA"/>
    <w:rsid w:val="001E5B38"/>
    <w:rsid w:val="001E5C6C"/>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267"/>
    <w:rsid w:val="001F6397"/>
    <w:rsid w:val="001F6E6E"/>
    <w:rsid w:val="001F7231"/>
    <w:rsid w:val="001F728B"/>
    <w:rsid w:val="001F769C"/>
    <w:rsid w:val="001F7882"/>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1917"/>
    <w:rsid w:val="00212045"/>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517"/>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13CA"/>
    <w:rsid w:val="00261690"/>
    <w:rsid w:val="00261991"/>
    <w:rsid w:val="002621FF"/>
    <w:rsid w:val="0026260A"/>
    <w:rsid w:val="002626CF"/>
    <w:rsid w:val="002635C5"/>
    <w:rsid w:val="002639DB"/>
    <w:rsid w:val="00263C9B"/>
    <w:rsid w:val="00263E71"/>
    <w:rsid w:val="00264244"/>
    <w:rsid w:val="002644D6"/>
    <w:rsid w:val="0026468D"/>
    <w:rsid w:val="0026535C"/>
    <w:rsid w:val="0026596F"/>
    <w:rsid w:val="002661F3"/>
    <w:rsid w:val="00266796"/>
    <w:rsid w:val="002674B3"/>
    <w:rsid w:val="002677F5"/>
    <w:rsid w:val="002678DE"/>
    <w:rsid w:val="00267C63"/>
    <w:rsid w:val="00267E9B"/>
    <w:rsid w:val="002714BA"/>
    <w:rsid w:val="00271629"/>
    <w:rsid w:val="00271682"/>
    <w:rsid w:val="002716C6"/>
    <w:rsid w:val="00271718"/>
    <w:rsid w:val="00271C2C"/>
    <w:rsid w:val="00271E3B"/>
    <w:rsid w:val="002722F5"/>
    <w:rsid w:val="00272474"/>
    <w:rsid w:val="002724DD"/>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2417"/>
    <w:rsid w:val="002A24D7"/>
    <w:rsid w:val="002A2BC1"/>
    <w:rsid w:val="002A3431"/>
    <w:rsid w:val="002A431E"/>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32F"/>
    <w:rsid w:val="002B3716"/>
    <w:rsid w:val="002B3987"/>
    <w:rsid w:val="002B3B29"/>
    <w:rsid w:val="002B4758"/>
    <w:rsid w:val="002B4870"/>
    <w:rsid w:val="002B4DA6"/>
    <w:rsid w:val="002B506B"/>
    <w:rsid w:val="002B54E2"/>
    <w:rsid w:val="002B5CF8"/>
    <w:rsid w:val="002B620A"/>
    <w:rsid w:val="002B646A"/>
    <w:rsid w:val="002B767A"/>
    <w:rsid w:val="002B7F0F"/>
    <w:rsid w:val="002C027C"/>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B21"/>
    <w:rsid w:val="002C6E50"/>
    <w:rsid w:val="002C6F78"/>
    <w:rsid w:val="002C7DD7"/>
    <w:rsid w:val="002C7F6B"/>
    <w:rsid w:val="002C7FE0"/>
    <w:rsid w:val="002D0AE8"/>
    <w:rsid w:val="002D0DE8"/>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A39"/>
    <w:rsid w:val="002D6F69"/>
    <w:rsid w:val="002E02EB"/>
    <w:rsid w:val="002E0978"/>
    <w:rsid w:val="002E11F2"/>
    <w:rsid w:val="002E152F"/>
    <w:rsid w:val="002E188B"/>
    <w:rsid w:val="002E1BCA"/>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7C9"/>
    <w:rsid w:val="002F48AE"/>
    <w:rsid w:val="002F4A93"/>
    <w:rsid w:val="002F5E29"/>
    <w:rsid w:val="002F6150"/>
    <w:rsid w:val="002F6169"/>
    <w:rsid w:val="002F62A7"/>
    <w:rsid w:val="002F6406"/>
    <w:rsid w:val="002F79D0"/>
    <w:rsid w:val="0030020B"/>
    <w:rsid w:val="003004C1"/>
    <w:rsid w:val="00300599"/>
    <w:rsid w:val="00300A76"/>
    <w:rsid w:val="00301549"/>
    <w:rsid w:val="003015B6"/>
    <w:rsid w:val="00301862"/>
    <w:rsid w:val="00301DCB"/>
    <w:rsid w:val="00301DCC"/>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3B6"/>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8BC"/>
    <w:rsid w:val="003529DD"/>
    <w:rsid w:val="00352ED3"/>
    <w:rsid w:val="003533D0"/>
    <w:rsid w:val="003536C8"/>
    <w:rsid w:val="0035386F"/>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7031"/>
    <w:rsid w:val="0036708E"/>
    <w:rsid w:val="003671A0"/>
    <w:rsid w:val="00367334"/>
    <w:rsid w:val="003673F4"/>
    <w:rsid w:val="0037014B"/>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1DB5"/>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D21"/>
    <w:rsid w:val="003903EC"/>
    <w:rsid w:val="00390CB5"/>
    <w:rsid w:val="00390ED1"/>
    <w:rsid w:val="00391CDC"/>
    <w:rsid w:val="00391DBF"/>
    <w:rsid w:val="00392D2C"/>
    <w:rsid w:val="00392D98"/>
    <w:rsid w:val="00393BCC"/>
    <w:rsid w:val="00393E66"/>
    <w:rsid w:val="00394075"/>
    <w:rsid w:val="003948CC"/>
    <w:rsid w:val="00394945"/>
    <w:rsid w:val="00394A92"/>
    <w:rsid w:val="00395074"/>
    <w:rsid w:val="00395713"/>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491"/>
    <w:rsid w:val="003B3525"/>
    <w:rsid w:val="003B392D"/>
    <w:rsid w:val="003B3C32"/>
    <w:rsid w:val="003B43D6"/>
    <w:rsid w:val="003B44FE"/>
    <w:rsid w:val="003B458F"/>
    <w:rsid w:val="003B4803"/>
    <w:rsid w:val="003B4B61"/>
    <w:rsid w:val="003B518B"/>
    <w:rsid w:val="003B524B"/>
    <w:rsid w:val="003B60AC"/>
    <w:rsid w:val="003B6626"/>
    <w:rsid w:val="003B6859"/>
    <w:rsid w:val="003B6EDF"/>
    <w:rsid w:val="003C09D9"/>
    <w:rsid w:val="003C0D6F"/>
    <w:rsid w:val="003C19E9"/>
    <w:rsid w:val="003C1A26"/>
    <w:rsid w:val="003C1EDD"/>
    <w:rsid w:val="003C25AE"/>
    <w:rsid w:val="003C275C"/>
    <w:rsid w:val="003C2764"/>
    <w:rsid w:val="003C2D0A"/>
    <w:rsid w:val="003C3355"/>
    <w:rsid w:val="003C340A"/>
    <w:rsid w:val="003C3DAD"/>
    <w:rsid w:val="003C3EA6"/>
    <w:rsid w:val="003C3EB3"/>
    <w:rsid w:val="003C4B8C"/>
    <w:rsid w:val="003C512A"/>
    <w:rsid w:val="003C5148"/>
    <w:rsid w:val="003C5236"/>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504"/>
    <w:rsid w:val="003D27E8"/>
    <w:rsid w:val="003D2C1B"/>
    <w:rsid w:val="003D2C43"/>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517"/>
    <w:rsid w:val="003E4A53"/>
    <w:rsid w:val="003E4C42"/>
    <w:rsid w:val="003E4CBD"/>
    <w:rsid w:val="003E4D09"/>
    <w:rsid w:val="003E4D5A"/>
    <w:rsid w:val="003E5923"/>
    <w:rsid w:val="003E69FC"/>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BB8"/>
    <w:rsid w:val="00401C87"/>
    <w:rsid w:val="00402622"/>
    <w:rsid w:val="00403353"/>
    <w:rsid w:val="004041F4"/>
    <w:rsid w:val="00404715"/>
    <w:rsid w:val="004049E2"/>
    <w:rsid w:val="00404C16"/>
    <w:rsid w:val="00404E8B"/>
    <w:rsid w:val="00405A46"/>
    <w:rsid w:val="00405EA2"/>
    <w:rsid w:val="00406772"/>
    <w:rsid w:val="00406822"/>
    <w:rsid w:val="004074AC"/>
    <w:rsid w:val="00407C47"/>
    <w:rsid w:val="00410082"/>
    <w:rsid w:val="004114B6"/>
    <w:rsid w:val="00411964"/>
    <w:rsid w:val="004121C4"/>
    <w:rsid w:val="00412653"/>
    <w:rsid w:val="00412993"/>
    <w:rsid w:val="00413121"/>
    <w:rsid w:val="00413258"/>
    <w:rsid w:val="004132EC"/>
    <w:rsid w:val="004135E1"/>
    <w:rsid w:val="004137D9"/>
    <w:rsid w:val="004142BD"/>
    <w:rsid w:val="004145B2"/>
    <w:rsid w:val="004149EA"/>
    <w:rsid w:val="00414A54"/>
    <w:rsid w:val="00414B15"/>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DF5"/>
    <w:rsid w:val="004269D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5F4B"/>
    <w:rsid w:val="0043684E"/>
    <w:rsid w:val="0043710F"/>
    <w:rsid w:val="00437690"/>
    <w:rsid w:val="00437BE8"/>
    <w:rsid w:val="00440710"/>
    <w:rsid w:val="00440D72"/>
    <w:rsid w:val="00442980"/>
    <w:rsid w:val="00442C1B"/>
    <w:rsid w:val="00443917"/>
    <w:rsid w:val="0044470C"/>
    <w:rsid w:val="00444742"/>
    <w:rsid w:val="00444E7B"/>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28"/>
    <w:rsid w:val="004639CD"/>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C31"/>
    <w:rsid w:val="00476CE2"/>
    <w:rsid w:val="0047708D"/>
    <w:rsid w:val="00477927"/>
    <w:rsid w:val="00477E55"/>
    <w:rsid w:val="00477F1B"/>
    <w:rsid w:val="00480140"/>
    <w:rsid w:val="0048025B"/>
    <w:rsid w:val="004803E0"/>
    <w:rsid w:val="00480A23"/>
    <w:rsid w:val="00480A9A"/>
    <w:rsid w:val="004815A1"/>
    <w:rsid w:val="00481660"/>
    <w:rsid w:val="004817BB"/>
    <w:rsid w:val="00481899"/>
    <w:rsid w:val="0048191D"/>
    <w:rsid w:val="00481986"/>
    <w:rsid w:val="004822F0"/>
    <w:rsid w:val="004823B4"/>
    <w:rsid w:val="00482466"/>
    <w:rsid w:val="004830D3"/>
    <w:rsid w:val="0048338C"/>
    <w:rsid w:val="004841A0"/>
    <w:rsid w:val="004847F6"/>
    <w:rsid w:val="00484E30"/>
    <w:rsid w:val="00484E53"/>
    <w:rsid w:val="00485B1F"/>
    <w:rsid w:val="00486847"/>
    <w:rsid w:val="00486951"/>
    <w:rsid w:val="004870E2"/>
    <w:rsid w:val="0048712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F49"/>
    <w:rsid w:val="004A3C82"/>
    <w:rsid w:val="004A3D6C"/>
    <w:rsid w:val="004A3D8E"/>
    <w:rsid w:val="004A42DB"/>
    <w:rsid w:val="004A441F"/>
    <w:rsid w:val="004A4909"/>
    <w:rsid w:val="004A4BCF"/>
    <w:rsid w:val="004A66B0"/>
    <w:rsid w:val="004A6D09"/>
    <w:rsid w:val="004A6F2A"/>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60B9"/>
    <w:rsid w:val="004B6515"/>
    <w:rsid w:val="004B6609"/>
    <w:rsid w:val="004B6677"/>
    <w:rsid w:val="004B69C6"/>
    <w:rsid w:val="004B7534"/>
    <w:rsid w:val="004B7861"/>
    <w:rsid w:val="004B7980"/>
    <w:rsid w:val="004B7DB0"/>
    <w:rsid w:val="004B7E0A"/>
    <w:rsid w:val="004C0750"/>
    <w:rsid w:val="004C0860"/>
    <w:rsid w:val="004C169A"/>
    <w:rsid w:val="004C19AE"/>
    <w:rsid w:val="004C1A9D"/>
    <w:rsid w:val="004C2B2E"/>
    <w:rsid w:val="004C2E99"/>
    <w:rsid w:val="004C3648"/>
    <w:rsid w:val="004C3660"/>
    <w:rsid w:val="004C464C"/>
    <w:rsid w:val="004C4BDC"/>
    <w:rsid w:val="004C4DF1"/>
    <w:rsid w:val="004C52E6"/>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ADA"/>
    <w:rsid w:val="004F5E06"/>
    <w:rsid w:val="004F63C8"/>
    <w:rsid w:val="004F66F6"/>
    <w:rsid w:val="004F6F75"/>
    <w:rsid w:val="004F70CE"/>
    <w:rsid w:val="004F72C7"/>
    <w:rsid w:val="004F7A85"/>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6E6"/>
    <w:rsid w:val="005179F3"/>
    <w:rsid w:val="00517C79"/>
    <w:rsid w:val="005202E5"/>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6F9B"/>
    <w:rsid w:val="005671D3"/>
    <w:rsid w:val="00567470"/>
    <w:rsid w:val="00567D86"/>
    <w:rsid w:val="00570288"/>
    <w:rsid w:val="00570621"/>
    <w:rsid w:val="00571358"/>
    <w:rsid w:val="00571EC2"/>
    <w:rsid w:val="00572EDF"/>
    <w:rsid w:val="00572F4D"/>
    <w:rsid w:val="00573624"/>
    <w:rsid w:val="005737A9"/>
    <w:rsid w:val="00573DD3"/>
    <w:rsid w:val="00574171"/>
    <w:rsid w:val="00574487"/>
    <w:rsid w:val="00574A93"/>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81"/>
    <w:rsid w:val="005C72C8"/>
    <w:rsid w:val="005C7DF7"/>
    <w:rsid w:val="005D097C"/>
    <w:rsid w:val="005D0A95"/>
    <w:rsid w:val="005D0B5D"/>
    <w:rsid w:val="005D13E7"/>
    <w:rsid w:val="005D15B3"/>
    <w:rsid w:val="005D1E89"/>
    <w:rsid w:val="005D2969"/>
    <w:rsid w:val="005D29AB"/>
    <w:rsid w:val="005D3840"/>
    <w:rsid w:val="005D3980"/>
    <w:rsid w:val="005D40BB"/>
    <w:rsid w:val="005D4DFA"/>
    <w:rsid w:val="005D51C5"/>
    <w:rsid w:val="005D56B8"/>
    <w:rsid w:val="005D5A01"/>
    <w:rsid w:val="005D5E5A"/>
    <w:rsid w:val="005D60B1"/>
    <w:rsid w:val="005D6717"/>
    <w:rsid w:val="005D6F6F"/>
    <w:rsid w:val="005D6FF4"/>
    <w:rsid w:val="005D72A6"/>
    <w:rsid w:val="005D7CFC"/>
    <w:rsid w:val="005D7F1F"/>
    <w:rsid w:val="005E023A"/>
    <w:rsid w:val="005E0FE9"/>
    <w:rsid w:val="005E12CD"/>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2D37"/>
    <w:rsid w:val="005F358C"/>
    <w:rsid w:val="005F3B42"/>
    <w:rsid w:val="005F3E29"/>
    <w:rsid w:val="005F4266"/>
    <w:rsid w:val="005F4D7B"/>
    <w:rsid w:val="005F55DE"/>
    <w:rsid w:val="005F5655"/>
    <w:rsid w:val="005F56FC"/>
    <w:rsid w:val="005F589C"/>
    <w:rsid w:val="005F59B6"/>
    <w:rsid w:val="005F6258"/>
    <w:rsid w:val="005F6948"/>
    <w:rsid w:val="005F760B"/>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83B"/>
    <w:rsid w:val="00604A3A"/>
    <w:rsid w:val="00605182"/>
    <w:rsid w:val="00605A62"/>
    <w:rsid w:val="00605B72"/>
    <w:rsid w:val="00606776"/>
    <w:rsid w:val="00606A26"/>
    <w:rsid w:val="00606BFD"/>
    <w:rsid w:val="00606C51"/>
    <w:rsid w:val="006079ED"/>
    <w:rsid w:val="00607C4C"/>
    <w:rsid w:val="00607F47"/>
    <w:rsid w:val="006100DC"/>
    <w:rsid w:val="0061036F"/>
    <w:rsid w:val="00610402"/>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17D86"/>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479"/>
    <w:rsid w:val="006344C7"/>
    <w:rsid w:val="00634500"/>
    <w:rsid w:val="006353F2"/>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636C"/>
    <w:rsid w:val="0064670C"/>
    <w:rsid w:val="00646717"/>
    <w:rsid w:val="006468DF"/>
    <w:rsid w:val="00646B9B"/>
    <w:rsid w:val="006476C8"/>
    <w:rsid w:val="00647898"/>
    <w:rsid w:val="00647CCB"/>
    <w:rsid w:val="006500C1"/>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2E0"/>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E79"/>
    <w:rsid w:val="00673F6B"/>
    <w:rsid w:val="00674629"/>
    <w:rsid w:val="006749FF"/>
    <w:rsid w:val="00675059"/>
    <w:rsid w:val="006755DD"/>
    <w:rsid w:val="0067575E"/>
    <w:rsid w:val="00676132"/>
    <w:rsid w:val="00676817"/>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3C4E"/>
    <w:rsid w:val="0068461B"/>
    <w:rsid w:val="00684A94"/>
    <w:rsid w:val="00684F04"/>
    <w:rsid w:val="00685019"/>
    <w:rsid w:val="00685120"/>
    <w:rsid w:val="00685785"/>
    <w:rsid w:val="00685CA0"/>
    <w:rsid w:val="006864B2"/>
    <w:rsid w:val="00686E91"/>
    <w:rsid w:val="0068733F"/>
    <w:rsid w:val="00687AD7"/>
    <w:rsid w:val="00687BA7"/>
    <w:rsid w:val="00687BAB"/>
    <w:rsid w:val="00690225"/>
    <w:rsid w:val="00690455"/>
    <w:rsid w:val="00690631"/>
    <w:rsid w:val="006906FC"/>
    <w:rsid w:val="00690707"/>
    <w:rsid w:val="006907E7"/>
    <w:rsid w:val="006913F6"/>
    <w:rsid w:val="0069144D"/>
    <w:rsid w:val="00691CA8"/>
    <w:rsid w:val="00692B24"/>
    <w:rsid w:val="00692E79"/>
    <w:rsid w:val="006931A1"/>
    <w:rsid w:val="00693379"/>
    <w:rsid w:val="006933B6"/>
    <w:rsid w:val="006933D4"/>
    <w:rsid w:val="006934C0"/>
    <w:rsid w:val="006936A8"/>
    <w:rsid w:val="00693B64"/>
    <w:rsid w:val="00693B83"/>
    <w:rsid w:val="0069421C"/>
    <w:rsid w:val="00694BA8"/>
    <w:rsid w:val="00694C38"/>
    <w:rsid w:val="006951DB"/>
    <w:rsid w:val="00695470"/>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C9F"/>
    <w:rsid w:val="006C3922"/>
    <w:rsid w:val="006C41DF"/>
    <w:rsid w:val="006C4766"/>
    <w:rsid w:val="006C48AF"/>
    <w:rsid w:val="006C5186"/>
    <w:rsid w:val="006C5598"/>
    <w:rsid w:val="006C60B2"/>
    <w:rsid w:val="006C65CE"/>
    <w:rsid w:val="006C6A37"/>
    <w:rsid w:val="006C7368"/>
    <w:rsid w:val="006C7606"/>
    <w:rsid w:val="006C7844"/>
    <w:rsid w:val="006D017C"/>
    <w:rsid w:val="006D0252"/>
    <w:rsid w:val="006D0B55"/>
    <w:rsid w:val="006D11E5"/>
    <w:rsid w:val="006D15C8"/>
    <w:rsid w:val="006D1766"/>
    <w:rsid w:val="006D1FC7"/>
    <w:rsid w:val="006D21BA"/>
    <w:rsid w:val="006D2274"/>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C98"/>
    <w:rsid w:val="006D7493"/>
    <w:rsid w:val="006D7A9C"/>
    <w:rsid w:val="006E0E5A"/>
    <w:rsid w:val="006E168B"/>
    <w:rsid w:val="006E1A3A"/>
    <w:rsid w:val="006E1FA3"/>
    <w:rsid w:val="006E2255"/>
    <w:rsid w:val="006E2750"/>
    <w:rsid w:val="006E2F5B"/>
    <w:rsid w:val="006E2FCC"/>
    <w:rsid w:val="006E3089"/>
    <w:rsid w:val="006E3625"/>
    <w:rsid w:val="006E3A35"/>
    <w:rsid w:val="006E3C31"/>
    <w:rsid w:val="006E3ED2"/>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1404"/>
    <w:rsid w:val="007016D4"/>
    <w:rsid w:val="0070187A"/>
    <w:rsid w:val="00701A77"/>
    <w:rsid w:val="00702207"/>
    <w:rsid w:val="00702356"/>
    <w:rsid w:val="00702C1E"/>
    <w:rsid w:val="00702F95"/>
    <w:rsid w:val="00703DF8"/>
    <w:rsid w:val="00703E97"/>
    <w:rsid w:val="007042D1"/>
    <w:rsid w:val="00704954"/>
    <w:rsid w:val="00704FB9"/>
    <w:rsid w:val="0070557D"/>
    <w:rsid w:val="00705BA2"/>
    <w:rsid w:val="00706A23"/>
    <w:rsid w:val="00706B70"/>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2047E"/>
    <w:rsid w:val="007207EE"/>
    <w:rsid w:val="00721A31"/>
    <w:rsid w:val="00721B6B"/>
    <w:rsid w:val="00722535"/>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21D0"/>
    <w:rsid w:val="00753706"/>
    <w:rsid w:val="00753C5C"/>
    <w:rsid w:val="00753F21"/>
    <w:rsid w:val="007542C4"/>
    <w:rsid w:val="007543CF"/>
    <w:rsid w:val="007544EA"/>
    <w:rsid w:val="007547BC"/>
    <w:rsid w:val="00754A7B"/>
    <w:rsid w:val="007552A3"/>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2C14"/>
    <w:rsid w:val="007832DE"/>
    <w:rsid w:val="00783D8F"/>
    <w:rsid w:val="00784346"/>
    <w:rsid w:val="0078506D"/>
    <w:rsid w:val="0078511A"/>
    <w:rsid w:val="0078558C"/>
    <w:rsid w:val="00786581"/>
    <w:rsid w:val="00786B03"/>
    <w:rsid w:val="007871A1"/>
    <w:rsid w:val="007872B5"/>
    <w:rsid w:val="00787444"/>
    <w:rsid w:val="00787767"/>
    <w:rsid w:val="00787815"/>
    <w:rsid w:val="007907E7"/>
    <w:rsid w:val="0079173E"/>
    <w:rsid w:val="00791D0C"/>
    <w:rsid w:val="00791D31"/>
    <w:rsid w:val="007920D4"/>
    <w:rsid w:val="00793785"/>
    <w:rsid w:val="007939E2"/>
    <w:rsid w:val="00794047"/>
    <w:rsid w:val="00794056"/>
    <w:rsid w:val="00794403"/>
    <w:rsid w:val="007945C2"/>
    <w:rsid w:val="00794ACC"/>
    <w:rsid w:val="00794FF3"/>
    <w:rsid w:val="00795512"/>
    <w:rsid w:val="00796622"/>
    <w:rsid w:val="00796849"/>
    <w:rsid w:val="00796A45"/>
    <w:rsid w:val="00796F6E"/>
    <w:rsid w:val="0079732A"/>
    <w:rsid w:val="007975C7"/>
    <w:rsid w:val="0079761E"/>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C5C"/>
    <w:rsid w:val="007A3F22"/>
    <w:rsid w:val="007A418D"/>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DC0"/>
    <w:rsid w:val="007B4EE5"/>
    <w:rsid w:val="007B5198"/>
    <w:rsid w:val="007B5455"/>
    <w:rsid w:val="007B5554"/>
    <w:rsid w:val="007B5712"/>
    <w:rsid w:val="007B57EC"/>
    <w:rsid w:val="007B5B54"/>
    <w:rsid w:val="007B5C30"/>
    <w:rsid w:val="007B6172"/>
    <w:rsid w:val="007B6380"/>
    <w:rsid w:val="007B6592"/>
    <w:rsid w:val="007B74FE"/>
    <w:rsid w:val="007B7552"/>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9A6"/>
    <w:rsid w:val="007C5E61"/>
    <w:rsid w:val="007C64D8"/>
    <w:rsid w:val="007C6569"/>
    <w:rsid w:val="007C67F8"/>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85F"/>
    <w:rsid w:val="007D4DE8"/>
    <w:rsid w:val="007D50D2"/>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770"/>
    <w:rsid w:val="007E6990"/>
    <w:rsid w:val="007E6ABC"/>
    <w:rsid w:val="007E6E04"/>
    <w:rsid w:val="007E6E13"/>
    <w:rsid w:val="007E762D"/>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41FB"/>
    <w:rsid w:val="007F488E"/>
    <w:rsid w:val="007F4A5B"/>
    <w:rsid w:val="007F5927"/>
    <w:rsid w:val="007F5BA3"/>
    <w:rsid w:val="007F62BC"/>
    <w:rsid w:val="007F662A"/>
    <w:rsid w:val="007F6D60"/>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2B"/>
    <w:rsid w:val="00806692"/>
    <w:rsid w:val="0080669A"/>
    <w:rsid w:val="00806C84"/>
    <w:rsid w:val="008073DE"/>
    <w:rsid w:val="00807A2C"/>
    <w:rsid w:val="00807A33"/>
    <w:rsid w:val="00810061"/>
    <w:rsid w:val="00810557"/>
    <w:rsid w:val="008105A8"/>
    <w:rsid w:val="0081060B"/>
    <w:rsid w:val="00811366"/>
    <w:rsid w:val="00811840"/>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72D"/>
    <w:rsid w:val="0083799E"/>
    <w:rsid w:val="00837CA8"/>
    <w:rsid w:val="0084015E"/>
    <w:rsid w:val="00840D34"/>
    <w:rsid w:val="00841576"/>
    <w:rsid w:val="00841D95"/>
    <w:rsid w:val="008421FD"/>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5AEA"/>
    <w:rsid w:val="00866530"/>
    <w:rsid w:val="00866B6B"/>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3EF7"/>
    <w:rsid w:val="00874093"/>
    <w:rsid w:val="00875993"/>
    <w:rsid w:val="0087616B"/>
    <w:rsid w:val="008769BB"/>
    <w:rsid w:val="00876DAD"/>
    <w:rsid w:val="00876FA9"/>
    <w:rsid w:val="00877332"/>
    <w:rsid w:val="00877449"/>
    <w:rsid w:val="00877562"/>
    <w:rsid w:val="00877601"/>
    <w:rsid w:val="008800C8"/>
    <w:rsid w:val="0088079A"/>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DAC"/>
    <w:rsid w:val="008925AD"/>
    <w:rsid w:val="00892B69"/>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3F1"/>
    <w:rsid w:val="008A1D9B"/>
    <w:rsid w:val="008A1F1B"/>
    <w:rsid w:val="008A21F4"/>
    <w:rsid w:val="008A22CF"/>
    <w:rsid w:val="008A2507"/>
    <w:rsid w:val="008A288F"/>
    <w:rsid w:val="008A29FF"/>
    <w:rsid w:val="008A33BD"/>
    <w:rsid w:val="008A33D8"/>
    <w:rsid w:val="008A353C"/>
    <w:rsid w:val="008A3C5C"/>
    <w:rsid w:val="008A3F98"/>
    <w:rsid w:val="008A42C2"/>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C61"/>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33AB"/>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5348"/>
    <w:rsid w:val="009056D1"/>
    <w:rsid w:val="00905D7F"/>
    <w:rsid w:val="00906088"/>
    <w:rsid w:val="00906A91"/>
    <w:rsid w:val="00906FDA"/>
    <w:rsid w:val="00907048"/>
    <w:rsid w:val="0090737F"/>
    <w:rsid w:val="0091016E"/>
    <w:rsid w:val="00910631"/>
    <w:rsid w:val="00910A3A"/>
    <w:rsid w:val="00911941"/>
    <w:rsid w:val="009123BA"/>
    <w:rsid w:val="00912911"/>
    <w:rsid w:val="00912A12"/>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26890"/>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52D1"/>
    <w:rsid w:val="0093592C"/>
    <w:rsid w:val="00935AFC"/>
    <w:rsid w:val="00935EAC"/>
    <w:rsid w:val="00936514"/>
    <w:rsid w:val="00936ACB"/>
    <w:rsid w:val="00936B41"/>
    <w:rsid w:val="009370DE"/>
    <w:rsid w:val="00937B93"/>
    <w:rsid w:val="00940241"/>
    <w:rsid w:val="009404F2"/>
    <w:rsid w:val="00940712"/>
    <w:rsid w:val="009412BC"/>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B72"/>
    <w:rsid w:val="00946A91"/>
    <w:rsid w:val="00947128"/>
    <w:rsid w:val="009477DE"/>
    <w:rsid w:val="00947B7A"/>
    <w:rsid w:val="00950090"/>
    <w:rsid w:val="00950102"/>
    <w:rsid w:val="0095020E"/>
    <w:rsid w:val="0095023E"/>
    <w:rsid w:val="00950B1A"/>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421"/>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2D3"/>
    <w:rsid w:val="009756C1"/>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3911"/>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3B5"/>
    <w:rsid w:val="009B54DA"/>
    <w:rsid w:val="009B57BD"/>
    <w:rsid w:val="009B5852"/>
    <w:rsid w:val="009B600B"/>
    <w:rsid w:val="009B6A61"/>
    <w:rsid w:val="009B6E83"/>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BF8"/>
    <w:rsid w:val="009D408D"/>
    <w:rsid w:val="009D4AFA"/>
    <w:rsid w:val="009D4BE0"/>
    <w:rsid w:val="009D4F03"/>
    <w:rsid w:val="009D5A82"/>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895"/>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153E"/>
    <w:rsid w:val="00A122F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706"/>
    <w:rsid w:val="00A25125"/>
    <w:rsid w:val="00A25188"/>
    <w:rsid w:val="00A256BE"/>
    <w:rsid w:val="00A25834"/>
    <w:rsid w:val="00A26ADB"/>
    <w:rsid w:val="00A27534"/>
    <w:rsid w:val="00A275BE"/>
    <w:rsid w:val="00A27B96"/>
    <w:rsid w:val="00A305AE"/>
    <w:rsid w:val="00A31703"/>
    <w:rsid w:val="00A31F02"/>
    <w:rsid w:val="00A31FFD"/>
    <w:rsid w:val="00A325C0"/>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288"/>
    <w:rsid w:val="00A40992"/>
    <w:rsid w:val="00A40CEF"/>
    <w:rsid w:val="00A4184B"/>
    <w:rsid w:val="00A429C3"/>
    <w:rsid w:val="00A42A23"/>
    <w:rsid w:val="00A43236"/>
    <w:rsid w:val="00A4375A"/>
    <w:rsid w:val="00A437D4"/>
    <w:rsid w:val="00A441E7"/>
    <w:rsid w:val="00A44928"/>
    <w:rsid w:val="00A45B2C"/>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4A09"/>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0E"/>
    <w:rsid w:val="00A7017C"/>
    <w:rsid w:val="00A7032C"/>
    <w:rsid w:val="00A70A32"/>
    <w:rsid w:val="00A71C3A"/>
    <w:rsid w:val="00A71CCB"/>
    <w:rsid w:val="00A71D15"/>
    <w:rsid w:val="00A71EAD"/>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1E9B"/>
    <w:rsid w:val="00A8219B"/>
    <w:rsid w:val="00A82869"/>
    <w:rsid w:val="00A8317B"/>
    <w:rsid w:val="00A83413"/>
    <w:rsid w:val="00A83BC6"/>
    <w:rsid w:val="00A84273"/>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312"/>
    <w:rsid w:val="00A94413"/>
    <w:rsid w:val="00A945AD"/>
    <w:rsid w:val="00A94B65"/>
    <w:rsid w:val="00A94DD8"/>
    <w:rsid w:val="00A959F4"/>
    <w:rsid w:val="00A96AC4"/>
    <w:rsid w:val="00A96C88"/>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A7"/>
    <w:rsid w:val="00AB0AD0"/>
    <w:rsid w:val="00AB144D"/>
    <w:rsid w:val="00AB14FD"/>
    <w:rsid w:val="00AB158E"/>
    <w:rsid w:val="00AB1AC0"/>
    <w:rsid w:val="00AB1C2A"/>
    <w:rsid w:val="00AB1C8B"/>
    <w:rsid w:val="00AB1E8B"/>
    <w:rsid w:val="00AB1F8D"/>
    <w:rsid w:val="00AB21A2"/>
    <w:rsid w:val="00AB26ED"/>
    <w:rsid w:val="00AB2722"/>
    <w:rsid w:val="00AB283B"/>
    <w:rsid w:val="00AB2BC1"/>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8B6"/>
    <w:rsid w:val="00AB6DF6"/>
    <w:rsid w:val="00AB6FBD"/>
    <w:rsid w:val="00AB7494"/>
    <w:rsid w:val="00AB7955"/>
    <w:rsid w:val="00AC00C7"/>
    <w:rsid w:val="00AC0127"/>
    <w:rsid w:val="00AC0A35"/>
    <w:rsid w:val="00AC1515"/>
    <w:rsid w:val="00AC175B"/>
    <w:rsid w:val="00AC1928"/>
    <w:rsid w:val="00AC1A2D"/>
    <w:rsid w:val="00AC1E69"/>
    <w:rsid w:val="00AC2147"/>
    <w:rsid w:val="00AC235C"/>
    <w:rsid w:val="00AC2935"/>
    <w:rsid w:val="00AC2E48"/>
    <w:rsid w:val="00AC2EB0"/>
    <w:rsid w:val="00AC2F00"/>
    <w:rsid w:val="00AC2FFF"/>
    <w:rsid w:val="00AC3B83"/>
    <w:rsid w:val="00AC3E8B"/>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27E"/>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3171"/>
    <w:rsid w:val="00AF329A"/>
    <w:rsid w:val="00AF333F"/>
    <w:rsid w:val="00AF3607"/>
    <w:rsid w:val="00AF3995"/>
    <w:rsid w:val="00AF3A80"/>
    <w:rsid w:val="00AF4A26"/>
    <w:rsid w:val="00AF4D45"/>
    <w:rsid w:val="00AF4E4A"/>
    <w:rsid w:val="00AF5866"/>
    <w:rsid w:val="00AF5A14"/>
    <w:rsid w:val="00AF5C47"/>
    <w:rsid w:val="00AF61D3"/>
    <w:rsid w:val="00AF68B2"/>
    <w:rsid w:val="00AF7042"/>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4461"/>
    <w:rsid w:val="00B24F45"/>
    <w:rsid w:val="00B25003"/>
    <w:rsid w:val="00B25123"/>
    <w:rsid w:val="00B252D7"/>
    <w:rsid w:val="00B25659"/>
    <w:rsid w:val="00B2593F"/>
    <w:rsid w:val="00B259A2"/>
    <w:rsid w:val="00B25A03"/>
    <w:rsid w:val="00B25B5A"/>
    <w:rsid w:val="00B26422"/>
    <w:rsid w:val="00B26A74"/>
    <w:rsid w:val="00B27084"/>
    <w:rsid w:val="00B27546"/>
    <w:rsid w:val="00B27951"/>
    <w:rsid w:val="00B27E2C"/>
    <w:rsid w:val="00B302E8"/>
    <w:rsid w:val="00B308F9"/>
    <w:rsid w:val="00B30D50"/>
    <w:rsid w:val="00B3161A"/>
    <w:rsid w:val="00B31B6A"/>
    <w:rsid w:val="00B320B5"/>
    <w:rsid w:val="00B32E92"/>
    <w:rsid w:val="00B332F5"/>
    <w:rsid w:val="00B3355F"/>
    <w:rsid w:val="00B33872"/>
    <w:rsid w:val="00B33BEB"/>
    <w:rsid w:val="00B33E2A"/>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292F"/>
    <w:rsid w:val="00B42F7F"/>
    <w:rsid w:val="00B43191"/>
    <w:rsid w:val="00B432EF"/>
    <w:rsid w:val="00B44231"/>
    <w:rsid w:val="00B44DB1"/>
    <w:rsid w:val="00B454EC"/>
    <w:rsid w:val="00B45550"/>
    <w:rsid w:val="00B45AE8"/>
    <w:rsid w:val="00B462A2"/>
    <w:rsid w:val="00B46F48"/>
    <w:rsid w:val="00B47E7D"/>
    <w:rsid w:val="00B47EE3"/>
    <w:rsid w:val="00B47F26"/>
    <w:rsid w:val="00B50498"/>
    <w:rsid w:val="00B50619"/>
    <w:rsid w:val="00B52453"/>
    <w:rsid w:val="00B52917"/>
    <w:rsid w:val="00B52C97"/>
    <w:rsid w:val="00B539AB"/>
    <w:rsid w:val="00B544EB"/>
    <w:rsid w:val="00B54688"/>
    <w:rsid w:val="00B553B9"/>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BE3"/>
    <w:rsid w:val="00B76E66"/>
    <w:rsid w:val="00B77402"/>
    <w:rsid w:val="00B775EE"/>
    <w:rsid w:val="00B77720"/>
    <w:rsid w:val="00B77EBD"/>
    <w:rsid w:val="00B77F9D"/>
    <w:rsid w:val="00B805BB"/>
    <w:rsid w:val="00B8078D"/>
    <w:rsid w:val="00B80AD5"/>
    <w:rsid w:val="00B80FCA"/>
    <w:rsid w:val="00B812E5"/>
    <w:rsid w:val="00B81BFA"/>
    <w:rsid w:val="00B82DD0"/>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9B7"/>
    <w:rsid w:val="00B95144"/>
    <w:rsid w:val="00B953A6"/>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BC9"/>
    <w:rsid w:val="00BB1611"/>
    <w:rsid w:val="00BB18CD"/>
    <w:rsid w:val="00BB1EB7"/>
    <w:rsid w:val="00BB2123"/>
    <w:rsid w:val="00BB243D"/>
    <w:rsid w:val="00BB2496"/>
    <w:rsid w:val="00BB2AF5"/>
    <w:rsid w:val="00BB2BA9"/>
    <w:rsid w:val="00BB2DAC"/>
    <w:rsid w:val="00BB359F"/>
    <w:rsid w:val="00BB382B"/>
    <w:rsid w:val="00BB3B26"/>
    <w:rsid w:val="00BB41B8"/>
    <w:rsid w:val="00BB4BF3"/>
    <w:rsid w:val="00BB4E2D"/>
    <w:rsid w:val="00BB5DB9"/>
    <w:rsid w:val="00BB5FD2"/>
    <w:rsid w:val="00BB653F"/>
    <w:rsid w:val="00BB713B"/>
    <w:rsid w:val="00BB7549"/>
    <w:rsid w:val="00BB761E"/>
    <w:rsid w:val="00BB798E"/>
    <w:rsid w:val="00BB7D06"/>
    <w:rsid w:val="00BC01EE"/>
    <w:rsid w:val="00BC073C"/>
    <w:rsid w:val="00BC078D"/>
    <w:rsid w:val="00BC0A33"/>
    <w:rsid w:val="00BC0BED"/>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7DE"/>
    <w:rsid w:val="00BD0165"/>
    <w:rsid w:val="00BD05EE"/>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E78C3"/>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16E0"/>
    <w:rsid w:val="00C01938"/>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C6E"/>
    <w:rsid w:val="00C12D5E"/>
    <w:rsid w:val="00C13716"/>
    <w:rsid w:val="00C137DF"/>
    <w:rsid w:val="00C13916"/>
    <w:rsid w:val="00C13BAE"/>
    <w:rsid w:val="00C13DC3"/>
    <w:rsid w:val="00C14F08"/>
    <w:rsid w:val="00C14FC5"/>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3111"/>
    <w:rsid w:val="00C33F06"/>
    <w:rsid w:val="00C33F6C"/>
    <w:rsid w:val="00C34446"/>
    <w:rsid w:val="00C3447C"/>
    <w:rsid w:val="00C34899"/>
    <w:rsid w:val="00C348CA"/>
    <w:rsid w:val="00C3501A"/>
    <w:rsid w:val="00C36260"/>
    <w:rsid w:val="00C3668F"/>
    <w:rsid w:val="00C36FA0"/>
    <w:rsid w:val="00C372B6"/>
    <w:rsid w:val="00C374D4"/>
    <w:rsid w:val="00C40210"/>
    <w:rsid w:val="00C4037C"/>
    <w:rsid w:val="00C40E3D"/>
    <w:rsid w:val="00C41340"/>
    <w:rsid w:val="00C4175A"/>
    <w:rsid w:val="00C418E4"/>
    <w:rsid w:val="00C41C4D"/>
    <w:rsid w:val="00C41E38"/>
    <w:rsid w:val="00C42360"/>
    <w:rsid w:val="00C427B0"/>
    <w:rsid w:val="00C42829"/>
    <w:rsid w:val="00C429F4"/>
    <w:rsid w:val="00C42C8B"/>
    <w:rsid w:val="00C42D64"/>
    <w:rsid w:val="00C441DF"/>
    <w:rsid w:val="00C445C6"/>
    <w:rsid w:val="00C44980"/>
    <w:rsid w:val="00C44B23"/>
    <w:rsid w:val="00C44E33"/>
    <w:rsid w:val="00C45374"/>
    <w:rsid w:val="00C453B5"/>
    <w:rsid w:val="00C458FA"/>
    <w:rsid w:val="00C4654C"/>
    <w:rsid w:val="00C46A06"/>
    <w:rsid w:val="00C47933"/>
    <w:rsid w:val="00C47A3B"/>
    <w:rsid w:val="00C47E23"/>
    <w:rsid w:val="00C47F88"/>
    <w:rsid w:val="00C47FB3"/>
    <w:rsid w:val="00C50E13"/>
    <w:rsid w:val="00C520DC"/>
    <w:rsid w:val="00C52222"/>
    <w:rsid w:val="00C526D5"/>
    <w:rsid w:val="00C53035"/>
    <w:rsid w:val="00C534FF"/>
    <w:rsid w:val="00C535F7"/>
    <w:rsid w:val="00C5417C"/>
    <w:rsid w:val="00C54447"/>
    <w:rsid w:val="00C54CF2"/>
    <w:rsid w:val="00C54D22"/>
    <w:rsid w:val="00C54E5D"/>
    <w:rsid w:val="00C550AB"/>
    <w:rsid w:val="00C5551B"/>
    <w:rsid w:val="00C5616A"/>
    <w:rsid w:val="00C565BA"/>
    <w:rsid w:val="00C5747F"/>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8F5"/>
    <w:rsid w:val="00C9294D"/>
    <w:rsid w:val="00C92C46"/>
    <w:rsid w:val="00C92EA7"/>
    <w:rsid w:val="00C93563"/>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B78BE"/>
    <w:rsid w:val="00CC04C2"/>
    <w:rsid w:val="00CC0D5D"/>
    <w:rsid w:val="00CC14B5"/>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502"/>
    <w:rsid w:val="00D16B70"/>
    <w:rsid w:val="00D16CE1"/>
    <w:rsid w:val="00D1720E"/>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556"/>
    <w:rsid w:val="00D25B69"/>
    <w:rsid w:val="00D262FE"/>
    <w:rsid w:val="00D2695A"/>
    <w:rsid w:val="00D2696A"/>
    <w:rsid w:val="00D26A42"/>
    <w:rsid w:val="00D26D25"/>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3A2"/>
    <w:rsid w:val="00D358C8"/>
    <w:rsid w:val="00D35E4B"/>
    <w:rsid w:val="00D35EF0"/>
    <w:rsid w:val="00D36B55"/>
    <w:rsid w:val="00D36E8C"/>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1C5"/>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53A"/>
    <w:rsid w:val="00D718B5"/>
    <w:rsid w:val="00D72BFA"/>
    <w:rsid w:val="00D72E6B"/>
    <w:rsid w:val="00D73BC4"/>
    <w:rsid w:val="00D7429B"/>
    <w:rsid w:val="00D7433D"/>
    <w:rsid w:val="00D7482A"/>
    <w:rsid w:val="00D74973"/>
    <w:rsid w:val="00D749AB"/>
    <w:rsid w:val="00D751BF"/>
    <w:rsid w:val="00D753C4"/>
    <w:rsid w:val="00D7557A"/>
    <w:rsid w:val="00D7564B"/>
    <w:rsid w:val="00D75ED5"/>
    <w:rsid w:val="00D76037"/>
    <w:rsid w:val="00D76382"/>
    <w:rsid w:val="00D763D0"/>
    <w:rsid w:val="00D767C2"/>
    <w:rsid w:val="00D76D55"/>
    <w:rsid w:val="00D770F7"/>
    <w:rsid w:val="00D77DD7"/>
    <w:rsid w:val="00D8004E"/>
    <w:rsid w:val="00D80108"/>
    <w:rsid w:val="00D8033C"/>
    <w:rsid w:val="00D80795"/>
    <w:rsid w:val="00D8086F"/>
    <w:rsid w:val="00D80ABE"/>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8AD"/>
    <w:rsid w:val="00D91EDD"/>
    <w:rsid w:val="00D92892"/>
    <w:rsid w:val="00D929E2"/>
    <w:rsid w:val="00D932F8"/>
    <w:rsid w:val="00D937C5"/>
    <w:rsid w:val="00D93996"/>
    <w:rsid w:val="00D93A0F"/>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59C"/>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0CA"/>
    <w:rsid w:val="00DC672D"/>
    <w:rsid w:val="00DC6DE3"/>
    <w:rsid w:val="00DC6E4D"/>
    <w:rsid w:val="00DC6E65"/>
    <w:rsid w:val="00DC7470"/>
    <w:rsid w:val="00DC7690"/>
    <w:rsid w:val="00DC7A05"/>
    <w:rsid w:val="00DC7C1F"/>
    <w:rsid w:val="00DC7F8D"/>
    <w:rsid w:val="00DD013E"/>
    <w:rsid w:val="00DD01D1"/>
    <w:rsid w:val="00DD0762"/>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F03"/>
    <w:rsid w:val="00DE6F31"/>
    <w:rsid w:val="00DE6F44"/>
    <w:rsid w:val="00DE7022"/>
    <w:rsid w:val="00DE7146"/>
    <w:rsid w:val="00DE7A05"/>
    <w:rsid w:val="00DF0557"/>
    <w:rsid w:val="00DF0C1D"/>
    <w:rsid w:val="00DF0DED"/>
    <w:rsid w:val="00DF0FE6"/>
    <w:rsid w:val="00DF10FB"/>
    <w:rsid w:val="00DF156D"/>
    <w:rsid w:val="00DF1716"/>
    <w:rsid w:val="00DF1816"/>
    <w:rsid w:val="00DF25AF"/>
    <w:rsid w:val="00DF2CE7"/>
    <w:rsid w:val="00DF3E4A"/>
    <w:rsid w:val="00DF3E86"/>
    <w:rsid w:val="00DF4696"/>
    <w:rsid w:val="00DF4D63"/>
    <w:rsid w:val="00DF4ED9"/>
    <w:rsid w:val="00DF5745"/>
    <w:rsid w:val="00DF597D"/>
    <w:rsid w:val="00DF5A49"/>
    <w:rsid w:val="00DF6003"/>
    <w:rsid w:val="00DF6027"/>
    <w:rsid w:val="00DF6076"/>
    <w:rsid w:val="00DF64F5"/>
    <w:rsid w:val="00DF762B"/>
    <w:rsid w:val="00DF76B0"/>
    <w:rsid w:val="00DF7A57"/>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E79"/>
    <w:rsid w:val="00E11303"/>
    <w:rsid w:val="00E11379"/>
    <w:rsid w:val="00E11C03"/>
    <w:rsid w:val="00E11FAC"/>
    <w:rsid w:val="00E12020"/>
    <w:rsid w:val="00E12035"/>
    <w:rsid w:val="00E12426"/>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543A"/>
    <w:rsid w:val="00E256CD"/>
    <w:rsid w:val="00E2588B"/>
    <w:rsid w:val="00E25B55"/>
    <w:rsid w:val="00E25F5F"/>
    <w:rsid w:val="00E26079"/>
    <w:rsid w:val="00E2674A"/>
    <w:rsid w:val="00E26A65"/>
    <w:rsid w:val="00E27303"/>
    <w:rsid w:val="00E273AE"/>
    <w:rsid w:val="00E27C90"/>
    <w:rsid w:val="00E27F07"/>
    <w:rsid w:val="00E30122"/>
    <w:rsid w:val="00E30291"/>
    <w:rsid w:val="00E3030D"/>
    <w:rsid w:val="00E31538"/>
    <w:rsid w:val="00E3188D"/>
    <w:rsid w:val="00E31A2A"/>
    <w:rsid w:val="00E32076"/>
    <w:rsid w:val="00E3223D"/>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EB1"/>
    <w:rsid w:val="00E36F38"/>
    <w:rsid w:val="00E37085"/>
    <w:rsid w:val="00E3742C"/>
    <w:rsid w:val="00E374AE"/>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696"/>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F84"/>
    <w:rsid w:val="00E649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6EB"/>
    <w:rsid w:val="00EA3B17"/>
    <w:rsid w:val="00EA3F9F"/>
    <w:rsid w:val="00EA4425"/>
    <w:rsid w:val="00EA4FA2"/>
    <w:rsid w:val="00EA5178"/>
    <w:rsid w:val="00EA581D"/>
    <w:rsid w:val="00EA5C20"/>
    <w:rsid w:val="00EA6494"/>
    <w:rsid w:val="00EA6A32"/>
    <w:rsid w:val="00EA6FB5"/>
    <w:rsid w:val="00EA710F"/>
    <w:rsid w:val="00EA72D2"/>
    <w:rsid w:val="00EA7A3B"/>
    <w:rsid w:val="00EA7CE3"/>
    <w:rsid w:val="00EA7D0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4E78"/>
    <w:rsid w:val="00EB55A8"/>
    <w:rsid w:val="00EB5D8C"/>
    <w:rsid w:val="00EB5F35"/>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B75"/>
    <w:rsid w:val="00ED30E7"/>
    <w:rsid w:val="00ED3188"/>
    <w:rsid w:val="00ED32BD"/>
    <w:rsid w:val="00ED34F1"/>
    <w:rsid w:val="00ED3759"/>
    <w:rsid w:val="00ED4039"/>
    <w:rsid w:val="00ED4768"/>
    <w:rsid w:val="00ED4AE9"/>
    <w:rsid w:val="00ED4B69"/>
    <w:rsid w:val="00ED4C57"/>
    <w:rsid w:val="00ED4D7F"/>
    <w:rsid w:val="00ED4FF5"/>
    <w:rsid w:val="00ED50C6"/>
    <w:rsid w:val="00ED5AF8"/>
    <w:rsid w:val="00ED6855"/>
    <w:rsid w:val="00ED7C1D"/>
    <w:rsid w:val="00EE09B9"/>
    <w:rsid w:val="00EE0C04"/>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32C"/>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474B"/>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5149"/>
    <w:rsid w:val="00F2546A"/>
    <w:rsid w:val="00F2554A"/>
    <w:rsid w:val="00F261DE"/>
    <w:rsid w:val="00F2625D"/>
    <w:rsid w:val="00F262B5"/>
    <w:rsid w:val="00F26B91"/>
    <w:rsid w:val="00F2715E"/>
    <w:rsid w:val="00F27A7F"/>
    <w:rsid w:val="00F27AC6"/>
    <w:rsid w:val="00F30627"/>
    <w:rsid w:val="00F306FA"/>
    <w:rsid w:val="00F30F67"/>
    <w:rsid w:val="00F326A2"/>
    <w:rsid w:val="00F32A97"/>
    <w:rsid w:val="00F33D33"/>
    <w:rsid w:val="00F34146"/>
    <w:rsid w:val="00F342B0"/>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2A1A"/>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CD5"/>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97"/>
    <w:rsid w:val="00F8194D"/>
    <w:rsid w:val="00F81CB5"/>
    <w:rsid w:val="00F82710"/>
    <w:rsid w:val="00F82743"/>
    <w:rsid w:val="00F840FD"/>
    <w:rsid w:val="00F84452"/>
    <w:rsid w:val="00F845D2"/>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684"/>
    <w:rsid w:val="00FA68C7"/>
    <w:rsid w:val="00FB058C"/>
    <w:rsid w:val="00FB1121"/>
    <w:rsid w:val="00FB13A6"/>
    <w:rsid w:val="00FB209F"/>
    <w:rsid w:val="00FB239E"/>
    <w:rsid w:val="00FB31AE"/>
    <w:rsid w:val="00FB3EB5"/>
    <w:rsid w:val="00FB4678"/>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7F1"/>
    <w:rsid w:val="00FD098A"/>
    <w:rsid w:val="00FD0C7A"/>
    <w:rsid w:val="00FD0C85"/>
    <w:rsid w:val="00FD0FAE"/>
    <w:rsid w:val="00FD13FD"/>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358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8C3"/>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E78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78C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2769</Characters>
  <Application>Microsoft Office Word</Application>
  <DocSecurity>0</DocSecurity>
  <Lines>23</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2023-04-10T11:24:00Z</dcterms:created>
  <dcterms:modified xsi:type="dcterms:W3CDTF">2023-04-10T13:56:00Z</dcterms:modified>
</cp:coreProperties>
</file>